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  <w:r w:rsidRPr="006C5B43">
        <w:rPr>
          <w:rFonts w:ascii="Times New Roman" w:hAnsi="Times New Roman" w:cs="Times New Roman"/>
          <w:b/>
          <w:szCs w:val="26"/>
        </w:rPr>
        <w:t>ОБ ОБЕСПЕЧЕНИИ ГРАЖДАН РОССИЙСКОЙ ФЕДЕРАЦИИ БЕСПЛАТНОЙ ЮРИДИЧЕСКОЙ ПОМОЩЬЮ НА ТЕРРИТОРИИ ИВАНОВСКОЙ ОБЛАСТИ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Pr="006C5B43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bookmarkStart w:id="0" w:name="_GoBack"/>
      <w:bookmarkEnd w:id="0"/>
      <w:r w:rsidRPr="006C5B43">
        <w:rPr>
          <w:rFonts w:ascii="Times New Roman" w:hAnsi="Times New Roman" w:cs="Times New Roman"/>
          <w:sz w:val="26"/>
          <w:szCs w:val="26"/>
        </w:rPr>
        <w:t xml:space="preserve"> Ивановской области от 08.11.2012 № 90-ОЗ «Об обеспечении граждан Российской Федерации бесплатной юридической помощью на территории Ивановской области» (далее Закон Ивановской области № 90-ОЗ).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A55AF2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статье</w:t>
      </w:r>
      <w:r w:rsidR="006C5B43" w:rsidRPr="006C5B43">
        <w:rPr>
          <w:rFonts w:ascii="Times New Roman" w:hAnsi="Times New Roman" w:cs="Times New Roman"/>
          <w:sz w:val="26"/>
          <w:szCs w:val="26"/>
        </w:rPr>
        <w:t xml:space="preserve"> 2 данного Закона исполнительные органы государственной власти Ивановской области и подведомственные им учреждения оказывают гражданам бесплатную юридическую помощь в соответствии с Федеральным законом от 21.11.2011 № 324-ФЗ «О бесплатной юридической помощи в Российской Федерации» (далее Федеральный закон № 324-ФЗ).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В силу статьи 3 3акона Ивановской области № 90-ОЗ право на получение бесплатной юридической помощи на территории Ивановской области имеют: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граждане, указанные в статье 20 Федерального закона № 324-ФЗ: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2) инвалиды I и II группы;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3) ветераны Великой Отечественной войны, Герои Российской Федерации, Герои Советского Союза, Герои Социалистического Труда;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4) 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5) граждане, имеющие право на бесплатную юридическую помощь в соответствии с Федеральным законом от 2 августа 1995 года N 122-ФЗ «О социальном обслуживании граждан пожилого возраста и инвалидов»;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7) граждане, имеющие право на бесплатную юридическую помощь в соответствии с Законом Российской Федерации от 2 июля 1992 года N 3185-1 «О психиатрической помощи и гарантиях прав граждан при ее оказании»;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а также проживающие в Ивановской области: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- граждане, имеющие трех и более несовершеннолетних детей, - по вопросам, связанным с обеспечением и защитой прав и законных интересов таких детей;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- лица, освобожденные из мест лишения свободы, в течение двух месяцев со дня освобождения - по вопросам трудоустройства.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Ивановской области от 28.12.2012 № 572-п «Об утверждении перечня документов, определяющих принадлежность гражданина Российской Федерации к категории лиц, имеющих право на получение бесплатной юридической помощи» для получения бесплатной юридической помощи гражданин Российской Федерации либо его законный представитель или представитель представляет: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1. Письменное заявление об оказании бесплатной юридической помощи по форме согласно приложению к Перечню, паспорт или иной документ, удостоверяющий личность гражданина Российской Федерации, а также документ (документы), определяющий (определяющие) принадлежность гражданина к категории лиц, имеющих право на получение бесплатной юридической помощи.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2. В случае обращения через законного представителя (представителя) также предъявляются документы, удостоверяющие личность и полномочия законного представителя (представителя).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3. Документы, представляемые в копиях, должны быть заверены в установленном порядке либо копии документов представляются с предъявлением оригиналов.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4. Гражданин или его законный представитель (представитель) помимо документов, указанных в Перечне, вправе представить по собственной инициативе иные документы, необходимые для оказания бесплатной юридической помощи.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В соответствии со статьей 16 Федерального закона № 324-ФЗ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 (Федеральный закон от 02.05.2006 № 59-ФЗ «О порядке рассмотрения обращений граждан Российской Федерации»).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Оказание гражданам бесплатной юридической помощи адвокатами осуществляется в соответствии с Федеральным законом № 324-ФЗ и Федеральным законом от 31.05.2002 № 63-ФЗ «Об адвокатской деятельности и адвокатуре в Российской Федерации» на основании соглашения, заключенного с Правительством Ивановской области, которое действует с 01 января 2013 года.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Адвокаты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2) 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4) защита прав потребителей (в части предоставления коммунальных услуг);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6) признание гражданина безработным и установление пособия по безработице;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7)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10) установление и оспаривание отцовства (материнства), взыскание алиментов;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11) реабилитация граждан, пострадавших от политических репрессий;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12) ограничение дееспособности;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13) обжалование нарушений прав и свобод граждан при оказании психиатрической помощи;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14) медико-социальная экспертиза и реабилитация инвалидов;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15) 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Адвокаты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1) истцами и ответчиками при рассмотрении судами дел о: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б) признании права на жилое помещение, предоставлении жилого помещения по договору социального найма,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2) истцами (заявителями) при рассмотрении судами дел о: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а) взыскании алиментов;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б)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3) гражданами, в отношении которых судом рассматривается заявление о признании их недееспособными;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4) гражданами, пострадавшими от политических репрессий, - по вопросам, связанным с реабилитацией;</w:t>
      </w:r>
    </w:p>
    <w:p w:rsidR="006C5B43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1EE0" w:rsidRPr="006C5B43" w:rsidRDefault="006C5B43" w:rsidP="006C5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B43">
        <w:rPr>
          <w:rFonts w:ascii="Times New Roman" w:hAnsi="Times New Roman" w:cs="Times New Roman"/>
          <w:sz w:val="26"/>
          <w:szCs w:val="26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стационаре.</w:t>
      </w:r>
    </w:p>
    <w:sectPr w:rsidR="00D51EE0" w:rsidRPr="006C5B43" w:rsidSect="00CA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C5B43"/>
    <w:rsid w:val="003B6F66"/>
    <w:rsid w:val="006C5B43"/>
    <w:rsid w:val="00840522"/>
    <w:rsid w:val="00A55AF2"/>
    <w:rsid w:val="00CA2127"/>
    <w:rsid w:val="00D5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OK3</dc:creator>
  <cp:lastModifiedBy>User</cp:lastModifiedBy>
  <cp:revision>4</cp:revision>
  <dcterms:created xsi:type="dcterms:W3CDTF">2019-01-09T10:13:00Z</dcterms:created>
  <dcterms:modified xsi:type="dcterms:W3CDTF">2019-01-10T10:27:00Z</dcterms:modified>
</cp:coreProperties>
</file>