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E7" w:rsidRDefault="00057FE6" w:rsidP="00181386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outlineLvl w:val="3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За полисом – в МФЦ</w:t>
      </w:r>
    </w:p>
    <w:p w:rsidR="00FB6D03" w:rsidRDefault="00FB6D03" w:rsidP="00F26A12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outlineLvl w:val="3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EB0B47" w:rsidRDefault="00853C36" w:rsidP="00EB0B47">
      <w:pPr>
        <w:ind w:firstLine="567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Многофункциональные центры (МФЦ) прочно вошли в нашу жизнь.</w:t>
      </w:r>
      <w:r w:rsidR="00FB6D03" w:rsidRPr="00853C3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="00FB6D03" w:rsidRPr="00853C36">
        <w:rPr>
          <w:rFonts w:ascii="Arial" w:hAnsi="Arial" w:cs="Arial"/>
          <w:bCs/>
          <w:color w:val="000000" w:themeColor="text1"/>
          <w:sz w:val="24"/>
          <w:szCs w:val="24"/>
        </w:rPr>
        <w:t>ринцип «одного окна»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bookmarkStart w:id="0" w:name="_GoBack"/>
      <w:r>
        <w:rPr>
          <w:rFonts w:ascii="Arial" w:hAnsi="Arial" w:cs="Arial"/>
          <w:bCs/>
          <w:color w:val="000000" w:themeColor="text1"/>
          <w:sz w:val="24"/>
          <w:szCs w:val="24"/>
        </w:rPr>
        <w:t>реализованный</w:t>
      </w:r>
      <w:r w:rsidR="00FB6D03" w:rsidRPr="00853C36">
        <w:rPr>
          <w:rFonts w:ascii="Arial" w:hAnsi="Arial" w:cs="Arial"/>
          <w:bCs/>
          <w:color w:val="000000" w:themeColor="text1"/>
          <w:sz w:val="24"/>
          <w:szCs w:val="24"/>
        </w:rPr>
        <w:t xml:space="preserve"> на базе МФЦ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позволил людям тратить существенно меньше времени </w:t>
      </w:r>
      <w:r w:rsidR="00FB6D03" w:rsidRPr="00853C36">
        <w:rPr>
          <w:rFonts w:ascii="Arial" w:hAnsi="Arial" w:cs="Arial"/>
          <w:bCs/>
          <w:color w:val="000000" w:themeColor="text1"/>
          <w:sz w:val="24"/>
          <w:szCs w:val="24"/>
        </w:rPr>
        <w:t xml:space="preserve">на получение </w:t>
      </w:r>
      <w:r w:rsidR="00AB5EC9">
        <w:rPr>
          <w:rFonts w:ascii="Arial" w:hAnsi="Arial" w:cs="Arial"/>
          <w:bCs/>
          <w:color w:val="000000" w:themeColor="text1"/>
          <w:sz w:val="24"/>
          <w:szCs w:val="24"/>
        </w:rPr>
        <w:t>необходимых</w:t>
      </w:r>
      <w:r w:rsidR="00FB6D03" w:rsidRPr="00853C36">
        <w:rPr>
          <w:rFonts w:ascii="Arial" w:hAnsi="Arial" w:cs="Arial"/>
          <w:bCs/>
          <w:color w:val="000000" w:themeColor="text1"/>
          <w:sz w:val="24"/>
          <w:szCs w:val="24"/>
        </w:rPr>
        <w:t xml:space="preserve"> услуг.</w:t>
      </w:r>
    </w:p>
    <w:p w:rsidR="002F48A7" w:rsidRDefault="00EB0B47" w:rsidP="00EB0B47">
      <w:pPr>
        <w:ind w:firstLine="567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96CC4">
        <w:rPr>
          <w:rFonts w:ascii="Arial" w:hAnsi="Arial" w:cs="Arial"/>
          <w:bCs/>
          <w:color w:val="000000" w:themeColor="text1"/>
          <w:sz w:val="24"/>
          <w:szCs w:val="24"/>
        </w:rPr>
        <w:t>Этот позитивный опыт получает все большее распространение в регионах нашей страны. В частности, н</w:t>
      </w:r>
      <w:r w:rsidR="002F48A7" w:rsidRPr="00F96CC4">
        <w:rPr>
          <w:rFonts w:ascii="Arial" w:hAnsi="Arial" w:cs="Arial"/>
          <w:bCs/>
          <w:color w:val="000000" w:themeColor="text1"/>
          <w:sz w:val="24"/>
          <w:szCs w:val="24"/>
        </w:rPr>
        <w:t>а территории Ивановской области</w:t>
      </w:r>
      <w:r w:rsidR="005D51CA" w:rsidRPr="00F96CC4">
        <w:rPr>
          <w:rFonts w:ascii="Arial" w:hAnsi="Arial" w:cs="Arial"/>
          <w:bCs/>
          <w:color w:val="000000" w:themeColor="text1"/>
          <w:sz w:val="24"/>
          <w:szCs w:val="24"/>
        </w:rPr>
        <w:t xml:space="preserve"> МФЦ и</w:t>
      </w:r>
      <w:r w:rsidR="002F48A7" w:rsidRPr="00F96CC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837BA" w:rsidRPr="00F96CC4">
        <w:rPr>
          <w:rFonts w:ascii="Arial" w:hAnsi="Arial" w:cs="Arial"/>
          <w:bCs/>
          <w:color w:val="000000" w:themeColor="text1"/>
          <w:sz w:val="24"/>
          <w:szCs w:val="24"/>
        </w:rPr>
        <w:t>компани</w:t>
      </w:r>
      <w:r w:rsidR="005D51CA" w:rsidRPr="00F96CC4">
        <w:rPr>
          <w:rFonts w:ascii="Arial" w:hAnsi="Arial" w:cs="Arial"/>
          <w:bCs/>
          <w:color w:val="000000" w:themeColor="text1"/>
          <w:sz w:val="24"/>
          <w:szCs w:val="24"/>
        </w:rPr>
        <w:t>я</w:t>
      </w:r>
      <w:r w:rsidR="002837BA" w:rsidRPr="00F96CC4">
        <w:rPr>
          <w:rFonts w:ascii="Arial" w:hAnsi="Arial" w:cs="Arial"/>
          <w:bCs/>
          <w:color w:val="000000" w:themeColor="text1"/>
          <w:sz w:val="24"/>
          <w:szCs w:val="24"/>
        </w:rPr>
        <w:t xml:space="preserve"> «СОГАЗ-Мед» </w:t>
      </w:r>
      <w:r w:rsidRPr="00F96CC4">
        <w:rPr>
          <w:rFonts w:ascii="Arial" w:hAnsi="Arial" w:cs="Arial"/>
          <w:bCs/>
          <w:color w:val="000000" w:themeColor="text1"/>
          <w:sz w:val="24"/>
          <w:szCs w:val="24"/>
        </w:rPr>
        <w:t>ведут совместный</w:t>
      </w:r>
      <w:r w:rsidR="002F48A7" w:rsidRPr="00F96CC4">
        <w:rPr>
          <w:rFonts w:ascii="Arial" w:hAnsi="Arial" w:cs="Arial"/>
          <w:bCs/>
          <w:color w:val="000000" w:themeColor="text1"/>
          <w:sz w:val="24"/>
          <w:szCs w:val="24"/>
        </w:rPr>
        <w:t xml:space="preserve"> проект, в ходе которого жители региона получили возможность оформить полисы ОМС </w:t>
      </w:r>
      <w:r w:rsidR="002837BA" w:rsidRPr="00F96CC4">
        <w:rPr>
          <w:rFonts w:ascii="Arial" w:hAnsi="Arial" w:cs="Arial"/>
          <w:bCs/>
          <w:color w:val="000000" w:themeColor="text1"/>
          <w:sz w:val="24"/>
          <w:szCs w:val="24"/>
        </w:rPr>
        <w:t>наиболее удобным способом.</w:t>
      </w:r>
    </w:p>
    <w:p w:rsidR="00594C0D" w:rsidRPr="00F96CC4" w:rsidRDefault="00594C0D" w:rsidP="00594C0D">
      <w:pPr>
        <w:ind w:firstLine="567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503EC">
        <w:rPr>
          <w:rFonts w:ascii="Arial" w:hAnsi="Arial" w:cs="Arial"/>
          <w:bCs/>
          <w:color w:val="000000" w:themeColor="text1"/>
          <w:sz w:val="24"/>
          <w:szCs w:val="24"/>
        </w:rPr>
        <w:t>Теперь оформить полис ОМС можно в каждом</w:t>
      </w:r>
      <w:r w:rsidRPr="00F96CC4">
        <w:rPr>
          <w:rFonts w:ascii="Arial" w:hAnsi="Arial" w:cs="Arial"/>
          <w:bCs/>
          <w:color w:val="000000" w:themeColor="text1"/>
          <w:sz w:val="24"/>
          <w:szCs w:val="24"/>
        </w:rPr>
        <w:t xml:space="preserve"> МФЦ города Иваново, самый крупный из которых расположен в ТРК «Тополь». «СОГАЗ-Мед» планирует дальнейшее расширение и в муниципальных районах области. Выдача полисов ОМС уже осуществляется в МФЦ города Кинешма. Следуя навстречу просьбам граждан, страховая компания готовится открыть свои представительства в крупных городах области, первыми из которых станут МФЦ Тейкова и Фурманова.</w:t>
      </w:r>
      <w:r w:rsidR="00AE6032" w:rsidRPr="00F96CC4">
        <w:rPr>
          <w:rFonts w:ascii="Arial" w:hAnsi="Arial" w:cs="Arial"/>
          <w:bCs/>
          <w:color w:val="000000" w:themeColor="text1"/>
          <w:sz w:val="24"/>
          <w:szCs w:val="24"/>
        </w:rPr>
        <w:t xml:space="preserve"> Такое решение позволило «СОГАЗ-Мед» стать ближе к населению, поскольку застрахованные получили возможность привести в порядок свои документы, в одном месте, не покидая здания МФЦ.</w:t>
      </w:r>
    </w:p>
    <w:p w:rsidR="00387BA1" w:rsidRPr="00C21F9A" w:rsidRDefault="00775BD3" w:rsidP="00C21F9A">
      <w:pPr>
        <w:ind w:firstLine="567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53C36">
        <w:rPr>
          <w:rFonts w:ascii="Arial" w:hAnsi="Arial" w:cs="Arial"/>
          <w:bCs/>
          <w:color w:val="000000" w:themeColor="text1"/>
          <w:sz w:val="24"/>
          <w:szCs w:val="24"/>
        </w:rPr>
        <w:t>Высокие требования МФЦ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и «СОГАЗ-Мед»</w:t>
      </w:r>
      <w:r w:rsidRPr="00853C36">
        <w:rPr>
          <w:rFonts w:ascii="Arial" w:hAnsi="Arial" w:cs="Arial"/>
          <w:bCs/>
          <w:color w:val="000000" w:themeColor="text1"/>
          <w:sz w:val="24"/>
          <w:szCs w:val="24"/>
        </w:rPr>
        <w:t xml:space="preserve"> к использованию информационных технологий</w:t>
      </w:r>
      <w:r w:rsidR="0018138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будут </w:t>
      </w:r>
      <w:r w:rsidRPr="00853C36">
        <w:rPr>
          <w:rFonts w:ascii="Arial" w:hAnsi="Arial" w:cs="Arial"/>
          <w:bCs/>
          <w:color w:val="000000" w:themeColor="text1"/>
          <w:sz w:val="24"/>
          <w:szCs w:val="24"/>
        </w:rPr>
        <w:t>способств</w:t>
      </w:r>
      <w:r w:rsidR="00181386">
        <w:rPr>
          <w:rFonts w:ascii="Arial" w:hAnsi="Arial" w:cs="Arial"/>
          <w:bCs/>
          <w:color w:val="000000" w:themeColor="text1"/>
          <w:sz w:val="24"/>
          <w:szCs w:val="24"/>
        </w:rPr>
        <w:t xml:space="preserve">овать повышению </w:t>
      </w:r>
      <w:r w:rsidR="00AE6032">
        <w:rPr>
          <w:rFonts w:ascii="Arial" w:hAnsi="Arial" w:cs="Arial"/>
          <w:bCs/>
          <w:color w:val="000000" w:themeColor="text1"/>
          <w:sz w:val="24"/>
          <w:szCs w:val="24"/>
        </w:rPr>
        <w:t>удобства</w:t>
      </w:r>
      <w:r w:rsidRPr="00853C36">
        <w:rPr>
          <w:rFonts w:ascii="Arial" w:hAnsi="Arial" w:cs="Arial"/>
          <w:bCs/>
          <w:color w:val="000000" w:themeColor="text1"/>
          <w:sz w:val="24"/>
          <w:szCs w:val="24"/>
        </w:rPr>
        <w:t xml:space="preserve"> граждан при обращении за получением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всех необходимых</w:t>
      </w:r>
      <w:r w:rsidRPr="00853C36">
        <w:rPr>
          <w:rFonts w:ascii="Arial" w:hAnsi="Arial" w:cs="Arial"/>
          <w:bCs/>
          <w:color w:val="000000" w:themeColor="text1"/>
          <w:sz w:val="24"/>
          <w:szCs w:val="24"/>
        </w:rPr>
        <w:t xml:space="preserve"> услуг.</w:t>
      </w:r>
      <w:r w:rsidR="00C21F9A">
        <w:rPr>
          <w:rFonts w:ascii="Arial" w:hAnsi="Arial" w:cs="Arial"/>
          <w:bCs/>
          <w:color w:val="000000" w:themeColor="text1"/>
          <w:sz w:val="24"/>
          <w:szCs w:val="24"/>
        </w:rPr>
        <w:t xml:space="preserve"> Они основаны на принципах деятельности «СОГАЗ-Мед», </w:t>
      </w:r>
      <w:r w:rsidR="00387BA1" w:rsidRPr="00C21F9A">
        <w:rPr>
          <w:rFonts w:ascii="Arial" w:hAnsi="Arial" w:cs="Arial"/>
          <w:bCs/>
          <w:color w:val="000000" w:themeColor="text1"/>
          <w:sz w:val="24"/>
          <w:szCs w:val="24"/>
        </w:rPr>
        <w:t>крупнейш</w:t>
      </w:r>
      <w:r w:rsidR="00C21F9A">
        <w:rPr>
          <w:rFonts w:ascii="Arial" w:hAnsi="Arial" w:cs="Arial"/>
          <w:bCs/>
          <w:color w:val="000000" w:themeColor="text1"/>
          <w:sz w:val="24"/>
          <w:szCs w:val="24"/>
        </w:rPr>
        <w:t>ей</w:t>
      </w:r>
      <w:r w:rsidR="00387BA1" w:rsidRPr="00C21F9A">
        <w:rPr>
          <w:rFonts w:ascii="Arial" w:hAnsi="Arial" w:cs="Arial"/>
          <w:bCs/>
          <w:color w:val="000000" w:themeColor="text1"/>
          <w:sz w:val="24"/>
          <w:szCs w:val="24"/>
        </w:rPr>
        <w:t xml:space="preserve"> страхов</w:t>
      </w:r>
      <w:r w:rsidR="00C21F9A">
        <w:rPr>
          <w:rFonts w:ascii="Arial" w:hAnsi="Arial" w:cs="Arial"/>
          <w:bCs/>
          <w:color w:val="000000" w:themeColor="text1"/>
          <w:sz w:val="24"/>
          <w:szCs w:val="24"/>
        </w:rPr>
        <w:t>ой</w:t>
      </w:r>
      <w:r w:rsidR="00387BA1" w:rsidRPr="00C21F9A">
        <w:rPr>
          <w:rFonts w:ascii="Arial" w:hAnsi="Arial" w:cs="Arial"/>
          <w:bCs/>
          <w:color w:val="000000" w:themeColor="text1"/>
          <w:sz w:val="24"/>
          <w:szCs w:val="24"/>
        </w:rPr>
        <w:t xml:space="preserve"> медицинск</w:t>
      </w:r>
      <w:r w:rsidR="00C21F9A">
        <w:rPr>
          <w:rFonts w:ascii="Arial" w:hAnsi="Arial" w:cs="Arial"/>
          <w:bCs/>
          <w:color w:val="000000" w:themeColor="text1"/>
          <w:sz w:val="24"/>
          <w:szCs w:val="24"/>
        </w:rPr>
        <w:t>ой</w:t>
      </w:r>
      <w:r w:rsidR="00387BA1" w:rsidRPr="00C21F9A">
        <w:rPr>
          <w:rFonts w:ascii="Arial" w:hAnsi="Arial" w:cs="Arial"/>
          <w:bCs/>
          <w:color w:val="000000" w:themeColor="text1"/>
          <w:sz w:val="24"/>
          <w:szCs w:val="24"/>
        </w:rPr>
        <w:t xml:space="preserve"> компани</w:t>
      </w:r>
      <w:r w:rsidR="00C21F9A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="00387BA1" w:rsidRPr="00C21F9A">
        <w:rPr>
          <w:rFonts w:ascii="Arial" w:hAnsi="Arial" w:cs="Arial"/>
          <w:bCs/>
          <w:color w:val="000000" w:themeColor="text1"/>
          <w:sz w:val="24"/>
          <w:szCs w:val="24"/>
        </w:rPr>
        <w:t xml:space="preserve"> Российской Федерации, специализирующ</w:t>
      </w:r>
      <w:r w:rsidR="00C21F9A">
        <w:rPr>
          <w:rFonts w:ascii="Arial" w:hAnsi="Arial" w:cs="Arial"/>
          <w:bCs/>
          <w:color w:val="000000" w:themeColor="text1"/>
          <w:sz w:val="24"/>
          <w:szCs w:val="24"/>
        </w:rPr>
        <w:t>ейся</w:t>
      </w:r>
      <w:r w:rsidR="00387BA1" w:rsidRPr="00C21F9A">
        <w:rPr>
          <w:rFonts w:ascii="Arial" w:hAnsi="Arial" w:cs="Arial"/>
          <w:bCs/>
          <w:color w:val="000000" w:themeColor="text1"/>
          <w:sz w:val="24"/>
          <w:szCs w:val="24"/>
        </w:rPr>
        <w:t xml:space="preserve"> на осуществлении обязательного медицинского страхования.</w:t>
      </w:r>
    </w:p>
    <w:p w:rsidR="002837BA" w:rsidRPr="00A503EC" w:rsidRDefault="00EB0B47" w:rsidP="002837BA">
      <w:pPr>
        <w:ind w:firstLine="567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96CC4">
        <w:rPr>
          <w:rFonts w:ascii="Arial" w:hAnsi="Arial" w:cs="Arial"/>
          <w:bCs/>
          <w:color w:val="000000" w:themeColor="text1"/>
          <w:sz w:val="24"/>
          <w:szCs w:val="24"/>
        </w:rPr>
        <w:t>В 2021 г.</w:t>
      </w:r>
      <w:r w:rsidR="002837BA" w:rsidRPr="00F96CC4">
        <w:rPr>
          <w:rFonts w:ascii="Arial" w:hAnsi="Arial" w:cs="Arial"/>
          <w:bCs/>
          <w:color w:val="000000" w:themeColor="text1"/>
          <w:sz w:val="24"/>
          <w:szCs w:val="24"/>
        </w:rPr>
        <w:t xml:space="preserve"> прекратила свою деятельность страховая группа «Спасские ворота-М» и компания «СОГАЗ-Мед»</w:t>
      </w:r>
      <w:r w:rsidRPr="00F96CC4">
        <w:rPr>
          <w:rFonts w:ascii="Arial" w:hAnsi="Arial" w:cs="Arial"/>
          <w:bCs/>
          <w:color w:val="000000" w:themeColor="text1"/>
          <w:sz w:val="24"/>
          <w:szCs w:val="24"/>
        </w:rPr>
        <w:t xml:space="preserve"> приняла на себя все обязательства перед застрахованными</w:t>
      </w:r>
      <w:r w:rsidR="008B46F7" w:rsidRPr="00F96CC4">
        <w:rPr>
          <w:rFonts w:ascii="Arial" w:hAnsi="Arial" w:cs="Arial"/>
          <w:bCs/>
          <w:color w:val="000000" w:themeColor="text1"/>
          <w:sz w:val="24"/>
          <w:szCs w:val="24"/>
        </w:rPr>
        <w:t xml:space="preserve"> в Ивановской области, обеспечив</w:t>
      </w:r>
      <w:r w:rsidR="002837BA" w:rsidRPr="00F96CC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F96CC4">
        <w:rPr>
          <w:rFonts w:ascii="Arial" w:hAnsi="Arial" w:cs="Arial"/>
          <w:bCs/>
          <w:color w:val="000000" w:themeColor="text1"/>
          <w:sz w:val="24"/>
          <w:szCs w:val="24"/>
        </w:rPr>
        <w:t xml:space="preserve">их </w:t>
      </w:r>
      <w:r w:rsidR="002837BA" w:rsidRPr="00F96CC4">
        <w:rPr>
          <w:rFonts w:ascii="Arial" w:hAnsi="Arial" w:cs="Arial"/>
          <w:bCs/>
          <w:color w:val="000000" w:themeColor="text1"/>
          <w:sz w:val="24"/>
          <w:szCs w:val="24"/>
        </w:rPr>
        <w:t>максимально оперативную интеграцию в свою систему.</w:t>
      </w:r>
      <w:r w:rsidR="002837BA" w:rsidRPr="00A503EC">
        <w:rPr>
          <w:rFonts w:ascii="Arial" w:hAnsi="Arial" w:cs="Arial"/>
          <w:bCs/>
          <w:color w:val="000000" w:themeColor="text1"/>
          <w:sz w:val="24"/>
          <w:szCs w:val="24"/>
        </w:rPr>
        <w:t xml:space="preserve"> В связи с этим резко</w:t>
      </w:r>
      <w:r w:rsidR="002837B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837BA" w:rsidRPr="00911FE7">
        <w:rPr>
          <w:rFonts w:ascii="Arial" w:hAnsi="Arial" w:cs="Arial"/>
          <w:bCs/>
          <w:color w:val="000000" w:themeColor="text1"/>
          <w:sz w:val="24"/>
          <w:szCs w:val="24"/>
        </w:rPr>
        <w:t>возрос</w:t>
      </w:r>
      <w:r w:rsidR="002837BA">
        <w:rPr>
          <w:rFonts w:ascii="Arial" w:hAnsi="Arial" w:cs="Arial"/>
          <w:bCs/>
          <w:color w:val="000000" w:themeColor="text1"/>
          <w:sz w:val="24"/>
          <w:szCs w:val="24"/>
        </w:rPr>
        <w:t>ла нагрузка</w:t>
      </w:r>
      <w:r w:rsidR="002837BA" w:rsidRPr="00911FE7">
        <w:rPr>
          <w:rFonts w:ascii="Arial" w:hAnsi="Arial" w:cs="Arial"/>
          <w:bCs/>
          <w:color w:val="000000" w:themeColor="text1"/>
          <w:sz w:val="24"/>
          <w:szCs w:val="24"/>
        </w:rPr>
        <w:t xml:space="preserve"> на офисы</w:t>
      </w:r>
      <w:r w:rsidR="002837BA">
        <w:rPr>
          <w:rFonts w:ascii="Arial" w:hAnsi="Arial" w:cs="Arial"/>
          <w:bCs/>
          <w:color w:val="000000" w:themeColor="text1"/>
          <w:sz w:val="24"/>
          <w:szCs w:val="24"/>
        </w:rPr>
        <w:t>, и</w:t>
      </w:r>
      <w:r w:rsidR="002837BA" w:rsidRPr="00A503EC">
        <w:rPr>
          <w:rFonts w:ascii="Arial" w:hAnsi="Arial" w:cs="Arial"/>
          <w:bCs/>
          <w:color w:val="000000" w:themeColor="text1"/>
          <w:sz w:val="24"/>
          <w:szCs w:val="24"/>
        </w:rPr>
        <w:t xml:space="preserve"> количество пунктов «СОГАЗ-Мед» в </w:t>
      </w:r>
      <w:r w:rsidR="008B46F7">
        <w:rPr>
          <w:rFonts w:ascii="Arial" w:hAnsi="Arial" w:cs="Arial"/>
          <w:bCs/>
          <w:color w:val="000000" w:themeColor="text1"/>
          <w:sz w:val="24"/>
          <w:szCs w:val="24"/>
        </w:rPr>
        <w:t>регионе</w:t>
      </w:r>
      <w:r w:rsidR="002837BA" w:rsidRPr="00A503EC">
        <w:rPr>
          <w:rFonts w:ascii="Arial" w:hAnsi="Arial" w:cs="Arial"/>
          <w:bCs/>
          <w:color w:val="000000" w:themeColor="text1"/>
          <w:sz w:val="24"/>
          <w:szCs w:val="24"/>
        </w:rPr>
        <w:t xml:space="preserve"> было увеличено c 21 до 32, чтобы застрахованные могли быстрее </w:t>
      </w:r>
      <w:bookmarkEnd w:id="0"/>
      <w:r w:rsidR="002837BA" w:rsidRPr="00A503EC">
        <w:rPr>
          <w:rFonts w:ascii="Arial" w:hAnsi="Arial" w:cs="Arial"/>
          <w:bCs/>
          <w:color w:val="000000" w:themeColor="text1"/>
          <w:sz w:val="24"/>
          <w:szCs w:val="24"/>
        </w:rPr>
        <w:t xml:space="preserve">оформить полис ОМС. Также на 40% увеличилось и количество страховых представителей в медицинских организациях (до 71 специалиста), к которым при возникновении трудностей, связанных с получением медицинской помощи по ОМС, каждый застрахованный при посещении врача может обратиться за консультацией. </w:t>
      </w:r>
    </w:p>
    <w:p w:rsidR="00775BD3" w:rsidRPr="00911FE7" w:rsidRDefault="00775BD3" w:rsidP="002837B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503EC">
        <w:rPr>
          <w:rFonts w:ascii="Arial" w:hAnsi="Arial" w:cs="Arial"/>
          <w:bCs/>
          <w:color w:val="000000" w:themeColor="text1"/>
          <w:sz w:val="24"/>
          <w:szCs w:val="24"/>
        </w:rPr>
        <w:t>Если вы застрахованы в компании «СОГАЗ-Мед» и у вас возникли вопросы о системе ОМС, связанные с получением полиса, медицинской</w:t>
      </w:r>
      <w:r w:rsidRPr="00911FE7">
        <w:rPr>
          <w:rFonts w:ascii="Arial" w:hAnsi="Arial" w:cs="Arial"/>
          <w:sz w:val="24"/>
          <w:szCs w:val="24"/>
        </w:rPr>
        <w:t xml:space="preserve"> помощи или качеством её оказания, вы можете обратиться за помощью к страховым представителям на сайте </w:t>
      </w:r>
      <w:hyperlink r:id="rId5" w:history="1">
        <w:r w:rsidRPr="00911FE7">
          <w:rPr>
            <w:rFonts w:ascii="Arial" w:hAnsi="Arial" w:cs="Arial"/>
            <w:sz w:val="24"/>
            <w:szCs w:val="24"/>
          </w:rPr>
          <w:t>sogaz-med.ru</w:t>
        </w:r>
      </w:hyperlink>
      <w:r w:rsidRPr="00911FE7">
        <w:rPr>
          <w:rFonts w:ascii="Arial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:rsidR="00775BD3" w:rsidRPr="00911FE7" w:rsidRDefault="00775BD3" w:rsidP="00073C36">
      <w:pPr>
        <w:ind w:firstLine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3C36" w:rsidRDefault="00853C36" w:rsidP="00853C36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5BD3" w:rsidRDefault="00775BD3" w:rsidP="00853C36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77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51729"/>
    <w:multiLevelType w:val="multilevel"/>
    <w:tmpl w:val="8EE2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FA5164"/>
    <w:multiLevelType w:val="multilevel"/>
    <w:tmpl w:val="5C78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A60"/>
    <w:rsid w:val="00057FE6"/>
    <w:rsid w:val="00073C36"/>
    <w:rsid w:val="00181386"/>
    <w:rsid w:val="001E403C"/>
    <w:rsid w:val="001F04C0"/>
    <w:rsid w:val="00253DDF"/>
    <w:rsid w:val="002837BA"/>
    <w:rsid w:val="00297AC0"/>
    <w:rsid w:val="002F48A7"/>
    <w:rsid w:val="00305A8C"/>
    <w:rsid w:val="00320572"/>
    <w:rsid w:val="00323EFF"/>
    <w:rsid w:val="00387BA1"/>
    <w:rsid w:val="00423A07"/>
    <w:rsid w:val="005078BA"/>
    <w:rsid w:val="00594C0D"/>
    <w:rsid w:val="005C4F63"/>
    <w:rsid w:val="005D51CA"/>
    <w:rsid w:val="006D1D5A"/>
    <w:rsid w:val="00706A87"/>
    <w:rsid w:val="00775BD3"/>
    <w:rsid w:val="007E061C"/>
    <w:rsid w:val="007F35C9"/>
    <w:rsid w:val="00830F45"/>
    <w:rsid w:val="00853C36"/>
    <w:rsid w:val="008B46F7"/>
    <w:rsid w:val="00911FE7"/>
    <w:rsid w:val="00992F04"/>
    <w:rsid w:val="009A443A"/>
    <w:rsid w:val="00A00DDA"/>
    <w:rsid w:val="00A503EC"/>
    <w:rsid w:val="00AB37B3"/>
    <w:rsid w:val="00AB5EC9"/>
    <w:rsid w:val="00AE6032"/>
    <w:rsid w:val="00AF2E31"/>
    <w:rsid w:val="00B12A60"/>
    <w:rsid w:val="00B30C7C"/>
    <w:rsid w:val="00BB663F"/>
    <w:rsid w:val="00C21F9A"/>
    <w:rsid w:val="00C33A24"/>
    <w:rsid w:val="00C744DD"/>
    <w:rsid w:val="00D425C6"/>
    <w:rsid w:val="00DD56AA"/>
    <w:rsid w:val="00DF07D8"/>
    <w:rsid w:val="00EA76AB"/>
    <w:rsid w:val="00EB0B47"/>
    <w:rsid w:val="00F26A12"/>
    <w:rsid w:val="00F55016"/>
    <w:rsid w:val="00F96CC4"/>
    <w:rsid w:val="00FB6D03"/>
    <w:rsid w:val="00F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969F8-FCDE-4E5C-AD27-92255020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8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Куманеева Ксения Сергеевна</dc:creator>
  <cp:keywords/>
  <dc:description/>
  <cp:lastModifiedBy>Чуменко Николай Леонидович</cp:lastModifiedBy>
  <cp:revision>2</cp:revision>
  <cp:lastPrinted>2021-09-24T06:04:00Z</cp:lastPrinted>
  <dcterms:created xsi:type="dcterms:W3CDTF">2021-09-27T06:12:00Z</dcterms:created>
  <dcterms:modified xsi:type="dcterms:W3CDTF">2021-09-27T06:12:00Z</dcterms:modified>
</cp:coreProperties>
</file>